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9D" w:rsidRDefault="008C21C8" w:rsidP="006D409D">
      <w:pPr>
        <w:jc w:val="center"/>
        <w:rPr>
          <w:sz w:val="24"/>
          <w:szCs w:val="24"/>
        </w:rPr>
      </w:pPr>
      <w:r w:rsidRPr="008C21C8">
        <w:rPr>
          <w:sz w:val="24"/>
          <w:szCs w:val="24"/>
        </w:rPr>
        <w:t>ELŐTERJESZTÉS</w:t>
      </w:r>
    </w:p>
    <w:p w:rsidR="008C21C8" w:rsidRPr="008C21C8" w:rsidRDefault="008C21C8" w:rsidP="006D409D">
      <w:pPr>
        <w:jc w:val="center"/>
        <w:rPr>
          <w:sz w:val="24"/>
          <w:szCs w:val="24"/>
        </w:rPr>
      </w:pPr>
      <w:proofErr w:type="gramStart"/>
      <w:r w:rsidRPr="008C21C8">
        <w:rPr>
          <w:sz w:val="24"/>
          <w:szCs w:val="24"/>
        </w:rPr>
        <w:t>a</w:t>
      </w:r>
      <w:proofErr w:type="gramEnd"/>
      <w:r w:rsidR="006D409D">
        <w:rPr>
          <w:sz w:val="24"/>
          <w:szCs w:val="24"/>
        </w:rPr>
        <w:t xml:space="preserve"> </w:t>
      </w:r>
      <w:r w:rsidR="00707D8C">
        <w:rPr>
          <w:sz w:val="24"/>
          <w:szCs w:val="24"/>
        </w:rPr>
        <w:t xml:space="preserve">Képviselő testület 2016. augusztus 30-i </w:t>
      </w:r>
      <w:r w:rsidR="00FE6305">
        <w:rPr>
          <w:sz w:val="24"/>
          <w:szCs w:val="24"/>
        </w:rPr>
        <w:t>munkaértekezlet</w:t>
      </w:r>
      <w:r w:rsidRPr="008C21C8">
        <w:rPr>
          <w:sz w:val="24"/>
          <w:szCs w:val="24"/>
        </w:rPr>
        <w:t>ére</w:t>
      </w:r>
    </w:p>
    <w:p w:rsidR="008C21C8" w:rsidRDefault="008C21C8" w:rsidP="008C21C8">
      <w:pPr>
        <w:jc w:val="center"/>
        <w:rPr>
          <w:sz w:val="24"/>
          <w:szCs w:val="24"/>
        </w:rPr>
      </w:pPr>
    </w:p>
    <w:p w:rsidR="008C21C8" w:rsidRDefault="00707D8C" w:rsidP="008C21C8">
      <w:pPr>
        <w:rPr>
          <w:sz w:val="24"/>
          <w:szCs w:val="24"/>
        </w:rPr>
      </w:pPr>
      <w:r>
        <w:rPr>
          <w:sz w:val="24"/>
          <w:szCs w:val="24"/>
        </w:rPr>
        <w:t>Tisztelt</w:t>
      </w:r>
      <w:r w:rsidR="002337CA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 testület!</w:t>
      </w:r>
    </w:p>
    <w:p w:rsidR="008C21C8" w:rsidRDefault="008C21C8" w:rsidP="008C21C8">
      <w:pPr>
        <w:rPr>
          <w:sz w:val="24"/>
          <w:szCs w:val="24"/>
        </w:rPr>
      </w:pPr>
    </w:p>
    <w:p w:rsidR="002337CA" w:rsidRDefault="00707D8C" w:rsidP="0020209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Szmutni</w:t>
      </w:r>
      <w:proofErr w:type="spellEnd"/>
      <w:r>
        <w:rPr>
          <w:sz w:val="24"/>
          <w:szCs w:val="24"/>
        </w:rPr>
        <w:t xml:space="preserve"> Ferenc Piliscsév</w:t>
      </w:r>
      <w:r w:rsidR="002337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Jurkov</w:t>
      </w:r>
      <w:r w:rsidR="00FE6305">
        <w:rPr>
          <w:sz w:val="24"/>
          <w:szCs w:val="24"/>
        </w:rPr>
        <w:t>ics</w:t>
      </w:r>
      <w:proofErr w:type="spellEnd"/>
      <w:r w:rsidR="00FE6305">
        <w:rPr>
          <w:sz w:val="24"/>
          <w:szCs w:val="24"/>
        </w:rPr>
        <w:t xml:space="preserve"> utca 4. szám alatti lakos a</w:t>
      </w:r>
      <w:r>
        <w:rPr>
          <w:sz w:val="24"/>
          <w:szCs w:val="24"/>
        </w:rPr>
        <w:t xml:space="preserve"> 6</w:t>
      </w:r>
      <w:r w:rsidR="002337CA">
        <w:rPr>
          <w:sz w:val="24"/>
          <w:szCs w:val="24"/>
        </w:rPr>
        <w:t xml:space="preserve">13 </w:t>
      </w:r>
      <w:proofErr w:type="spellStart"/>
      <w:r w:rsidR="002337CA">
        <w:rPr>
          <w:sz w:val="24"/>
          <w:szCs w:val="24"/>
        </w:rPr>
        <w:t>hrsz-u</w:t>
      </w:r>
      <w:proofErr w:type="spellEnd"/>
      <w:r w:rsidR="002337CA">
        <w:rPr>
          <w:sz w:val="24"/>
          <w:szCs w:val="24"/>
        </w:rPr>
        <w:t xml:space="preserve"> ingatlan tulajdonosa, szeretné megvásárolni az ingatlana előtt lévő </w:t>
      </w:r>
      <w:proofErr w:type="spellStart"/>
      <w:r w:rsidR="002337CA">
        <w:rPr>
          <w:sz w:val="24"/>
          <w:szCs w:val="24"/>
        </w:rPr>
        <w:t>kb</w:t>
      </w:r>
      <w:proofErr w:type="spellEnd"/>
      <w:r w:rsidR="002337CA">
        <w:rPr>
          <w:sz w:val="24"/>
          <w:szCs w:val="24"/>
        </w:rPr>
        <w:t xml:space="preserve"> 80 m</w:t>
      </w:r>
      <w:r w:rsidR="00FE6305">
        <w:rPr>
          <w:sz w:val="24"/>
          <w:szCs w:val="24"/>
        </w:rPr>
        <w:t>²</w:t>
      </w:r>
      <w:r w:rsidR="002337CA">
        <w:rPr>
          <w:sz w:val="24"/>
          <w:szCs w:val="24"/>
        </w:rPr>
        <w:t xml:space="preserve"> nagyságú közterületet. </w:t>
      </w:r>
      <w:r>
        <w:rPr>
          <w:sz w:val="24"/>
          <w:szCs w:val="24"/>
        </w:rPr>
        <w:t xml:space="preserve">Az ingatlan előtti közterületet </w:t>
      </w:r>
      <w:proofErr w:type="spellStart"/>
      <w:r>
        <w:rPr>
          <w:sz w:val="24"/>
          <w:szCs w:val="24"/>
        </w:rPr>
        <w:t>kb</w:t>
      </w:r>
      <w:proofErr w:type="spellEnd"/>
      <w:r>
        <w:rPr>
          <w:sz w:val="24"/>
          <w:szCs w:val="24"/>
        </w:rPr>
        <w:t xml:space="preserve"> 40 éve használja. Egyéb okok miatt most derült ki, hogy az a terület, amit évekkel</w:t>
      </w:r>
      <w:r w:rsidR="00FE6305">
        <w:rPr>
          <w:sz w:val="24"/>
          <w:szCs w:val="24"/>
        </w:rPr>
        <w:t xml:space="preserve"> ezelőtt bekerített és használ,</w:t>
      </w:r>
      <w:r>
        <w:rPr>
          <w:sz w:val="24"/>
          <w:szCs w:val="24"/>
        </w:rPr>
        <w:t xml:space="preserve"> nincs az ö tulajdonába</w:t>
      </w:r>
      <w:r w:rsidR="00FE6305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="008C21C8">
        <w:rPr>
          <w:sz w:val="24"/>
          <w:szCs w:val="24"/>
        </w:rPr>
        <w:t xml:space="preserve"> </w:t>
      </w:r>
      <w:r>
        <w:rPr>
          <w:sz w:val="24"/>
          <w:szCs w:val="24"/>
        </w:rPr>
        <w:t>A megvásárolni kívánt területen vannak</w:t>
      </w:r>
      <w:r w:rsidR="002337CA">
        <w:rPr>
          <w:sz w:val="24"/>
          <w:szCs w:val="24"/>
        </w:rPr>
        <w:t xml:space="preserve"> elhelyezve a közművek aknái. </w:t>
      </w:r>
    </w:p>
    <w:p w:rsidR="0032769B" w:rsidRDefault="002337CA" w:rsidP="002337CA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</w:t>
      </w:r>
      <w:r w:rsidR="00265CE5">
        <w:rPr>
          <w:sz w:val="24"/>
          <w:szCs w:val="24"/>
        </w:rPr>
        <w:t xml:space="preserve"> tulajdonában lévő </w:t>
      </w:r>
      <w:r>
        <w:rPr>
          <w:sz w:val="24"/>
          <w:szCs w:val="24"/>
        </w:rPr>
        <w:t>6</w:t>
      </w:r>
      <w:r w:rsidR="002D0A9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202092">
        <w:rPr>
          <w:sz w:val="24"/>
          <w:szCs w:val="24"/>
        </w:rPr>
        <w:t xml:space="preserve"> </w:t>
      </w:r>
      <w:proofErr w:type="spellStart"/>
      <w:r w:rsidR="00202092">
        <w:rPr>
          <w:sz w:val="24"/>
          <w:szCs w:val="24"/>
        </w:rPr>
        <w:t>hrsz-u</w:t>
      </w:r>
      <w:proofErr w:type="spellEnd"/>
      <w:r w:rsidR="00202092">
        <w:rPr>
          <w:sz w:val="24"/>
          <w:szCs w:val="24"/>
        </w:rPr>
        <w:t xml:space="preserve"> közterül</w:t>
      </w:r>
      <w:r>
        <w:rPr>
          <w:sz w:val="24"/>
          <w:szCs w:val="24"/>
        </w:rPr>
        <w:t xml:space="preserve">etből </w:t>
      </w:r>
      <w:proofErr w:type="spellStart"/>
      <w:r>
        <w:rPr>
          <w:sz w:val="24"/>
          <w:szCs w:val="24"/>
        </w:rPr>
        <w:t>kb</w:t>
      </w:r>
      <w:proofErr w:type="spellEnd"/>
      <w:r>
        <w:rPr>
          <w:sz w:val="24"/>
          <w:szCs w:val="24"/>
        </w:rPr>
        <w:t xml:space="preserve"> 80</w:t>
      </w:r>
      <w:r w:rsidR="005A0E9B">
        <w:rPr>
          <w:sz w:val="24"/>
          <w:szCs w:val="24"/>
        </w:rPr>
        <w:t xml:space="preserve"> m</w:t>
      </w:r>
      <w:r w:rsidR="00FE6305">
        <w:rPr>
          <w:sz w:val="24"/>
          <w:szCs w:val="24"/>
        </w:rPr>
        <w:t>²</w:t>
      </w:r>
      <w:r w:rsidR="005A0E9B">
        <w:rPr>
          <w:sz w:val="24"/>
          <w:szCs w:val="24"/>
        </w:rPr>
        <w:t xml:space="preserve"> nagyságú terület</w:t>
      </w:r>
      <w:r w:rsidR="00265CE5">
        <w:rPr>
          <w:sz w:val="24"/>
          <w:szCs w:val="24"/>
        </w:rPr>
        <w:t xml:space="preserve"> értékesítés</w:t>
      </w:r>
      <w:r w:rsidR="005A0E9B">
        <w:rPr>
          <w:sz w:val="24"/>
          <w:szCs w:val="24"/>
        </w:rPr>
        <w:t>é</w:t>
      </w:r>
      <w:r w:rsidR="00265CE5">
        <w:rPr>
          <w:sz w:val="24"/>
          <w:szCs w:val="24"/>
        </w:rPr>
        <w:t>hez</w:t>
      </w:r>
      <w:r w:rsidR="00202092">
        <w:rPr>
          <w:sz w:val="24"/>
          <w:szCs w:val="24"/>
        </w:rPr>
        <w:t xml:space="preserve"> azt a</w:t>
      </w:r>
      <w:r w:rsidR="00265CE5">
        <w:rPr>
          <w:sz w:val="24"/>
          <w:szCs w:val="24"/>
        </w:rPr>
        <w:t xml:space="preserve"> forgalomképtelen vagyonból forgalom képes vagyonná kell átminősíteni.</w:t>
      </w:r>
    </w:p>
    <w:p w:rsidR="0032769B" w:rsidRDefault="002337CA" w:rsidP="003276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fenti ügyben</w:t>
      </w:r>
      <w:r w:rsidR="0032769B">
        <w:rPr>
          <w:sz w:val="24"/>
          <w:szCs w:val="24"/>
        </w:rPr>
        <w:t xml:space="preserve"> földmérő által készített változási vázrajz szükséges, aminek a költsége a kérelmező</w:t>
      </w:r>
      <w:r>
        <w:rPr>
          <w:sz w:val="24"/>
          <w:szCs w:val="24"/>
        </w:rPr>
        <w:t>t</w:t>
      </w:r>
      <w:r w:rsidR="0032769B">
        <w:rPr>
          <w:sz w:val="24"/>
          <w:szCs w:val="24"/>
        </w:rPr>
        <w:t xml:space="preserve"> terheli.</w:t>
      </w:r>
      <w:r w:rsidR="005A0E9B">
        <w:rPr>
          <w:sz w:val="24"/>
          <w:szCs w:val="24"/>
        </w:rPr>
        <w:t xml:space="preserve"> Javaslom a kérelm</w:t>
      </w:r>
      <w:r>
        <w:rPr>
          <w:sz w:val="24"/>
          <w:szCs w:val="24"/>
        </w:rPr>
        <w:t>e</w:t>
      </w:r>
      <w:r w:rsidR="00FE6305">
        <w:rPr>
          <w:sz w:val="24"/>
          <w:szCs w:val="24"/>
        </w:rPr>
        <w:t>k támogatását, hiszen ezzel egy</w:t>
      </w:r>
      <w:r>
        <w:rPr>
          <w:sz w:val="24"/>
          <w:szCs w:val="24"/>
        </w:rPr>
        <w:t xml:space="preserve"> rendezetlen jogi </w:t>
      </w:r>
      <w:proofErr w:type="gramStart"/>
      <w:r>
        <w:rPr>
          <w:sz w:val="24"/>
          <w:szCs w:val="24"/>
        </w:rPr>
        <w:t xml:space="preserve">helyzetet </w:t>
      </w:r>
      <w:r w:rsidR="005A0E9B">
        <w:rPr>
          <w:sz w:val="24"/>
          <w:szCs w:val="24"/>
        </w:rPr>
        <w:t xml:space="preserve"> tudnánk</w:t>
      </w:r>
      <w:proofErr w:type="gramEnd"/>
      <w:r w:rsidR="005A0E9B">
        <w:rPr>
          <w:sz w:val="24"/>
          <w:szCs w:val="24"/>
        </w:rPr>
        <w:t xml:space="preserve"> </w:t>
      </w:r>
      <w:r w:rsidR="00FE6305">
        <w:rPr>
          <w:sz w:val="24"/>
          <w:szCs w:val="24"/>
        </w:rPr>
        <w:t>meg</w:t>
      </w:r>
      <w:r w:rsidR="005A0E9B">
        <w:rPr>
          <w:sz w:val="24"/>
          <w:szCs w:val="24"/>
        </w:rPr>
        <w:t>oldani.</w:t>
      </w:r>
    </w:p>
    <w:p w:rsidR="00FE6305" w:rsidRDefault="00FE6305" w:rsidP="0032769B">
      <w:pPr>
        <w:spacing w:after="0"/>
        <w:jc w:val="both"/>
        <w:rPr>
          <w:sz w:val="24"/>
          <w:szCs w:val="24"/>
        </w:rPr>
      </w:pPr>
    </w:p>
    <w:p w:rsidR="0032769B" w:rsidRDefault="0032769B" w:rsidP="003276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Kérem a fenti két kérelem megvitatását.</w:t>
      </w:r>
    </w:p>
    <w:p w:rsidR="0032769B" w:rsidRDefault="0032769B" w:rsidP="0032769B">
      <w:pPr>
        <w:spacing w:after="0"/>
        <w:jc w:val="both"/>
        <w:rPr>
          <w:sz w:val="24"/>
          <w:szCs w:val="24"/>
        </w:rPr>
      </w:pPr>
    </w:p>
    <w:p w:rsidR="0032769B" w:rsidRDefault="0032769B" w:rsidP="0032769B">
      <w:pPr>
        <w:spacing w:after="0"/>
        <w:jc w:val="both"/>
        <w:rPr>
          <w:sz w:val="24"/>
          <w:szCs w:val="24"/>
        </w:rPr>
      </w:pPr>
    </w:p>
    <w:p w:rsidR="008A14AB" w:rsidRDefault="008A14AB" w:rsidP="00202092">
      <w:pPr>
        <w:spacing w:after="0"/>
        <w:jc w:val="both"/>
        <w:rPr>
          <w:sz w:val="24"/>
          <w:szCs w:val="24"/>
        </w:rPr>
      </w:pPr>
    </w:p>
    <w:p w:rsidR="00FE6305" w:rsidRDefault="00FE6305" w:rsidP="00202092">
      <w:pPr>
        <w:spacing w:after="0"/>
        <w:jc w:val="both"/>
        <w:rPr>
          <w:sz w:val="24"/>
          <w:szCs w:val="24"/>
        </w:rPr>
      </w:pPr>
    </w:p>
    <w:p w:rsidR="008A14AB" w:rsidRDefault="008A14AB" w:rsidP="00202092">
      <w:pPr>
        <w:spacing w:after="0"/>
        <w:jc w:val="both"/>
        <w:rPr>
          <w:sz w:val="24"/>
          <w:szCs w:val="24"/>
        </w:rPr>
      </w:pPr>
    </w:p>
    <w:p w:rsidR="008A14AB" w:rsidRDefault="008A14AB" w:rsidP="00202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Kosztkáné Rokolya Bernadett</w:t>
      </w:r>
    </w:p>
    <w:p w:rsidR="008A14AB" w:rsidRDefault="008A14AB" w:rsidP="002020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FE6305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202092" w:rsidRDefault="00202092" w:rsidP="00202092">
      <w:pPr>
        <w:spacing w:after="0"/>
        <w:jc w:val="both"/>
        <w:rPr>
          <w:sz w:val="24"/>
          <w:szCs w:val="24"/>
        </w:rPr>
      </w:pPr>
    </w:p>
    <w:p w:rsidR="006D409D" w:rsidRDefault="006D409D" w:rsidP="00202092">
      <w:pPr>
        <w:spacing w:after="0"/>
        <w:jc w:val="both"/>
        <w:rPr>
          <w:sz w:val="24"/>
          <w:szCs w:val="24"/>
        </w:rPr>
      </w:pPr>
    </w:p>
    <w:p w:rsidR="00265CE5" w:rsidRDefault="00265CE5" w:rsidP="00202092">
      <w:pPr>
        <w:jc w:val="both"/>
        <w:rPr>
          <w:sz w:val="24"/>
          <w:szCs w:val="24"/>
        </w:rPr>
      </w:pPr>
    </w:p>
    <w:p w:rsidR="00265CE5" w:rsidRDefault="00265CE5" w:rsidP="008C21C8">
      <w:pPr>
        <w:rPr>
          <w:sz w:val="24"/>
          <w:szCs w:val="24"/>
        </w:rPr>
      </w:pPr>
    </w:p>
    <w:p w:rsidR="00265CE5" w:rsidRPr="008C21C8" w:rsidRDefault="00265CE5" w:rsidP="008C21C8">
      <w:pPr>
        <w:rPr>
          <w:sz w:val="24"/>
          <w:szCs w:val="24"/>
        </w:rPr>
      </w:pPr>
    </w:p>
    <w:sectPr w:rsidR="00265CE5" w:rsidRPr="008C21C8" w:rsidSect="0016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1C8"/>
    <w:rsid w:val="001671A8"/>
    <w:rsid w:val="001B2867"/>
    <w:rsid w:val="00202092"/>
    <w:rsid w:val="002337CA"/>
    <w:rsid w:val="00265CE5"/>
    <w:rsid w:val="002D0A94"/>
    <w:rsid w:val="0032769B"/>
    <w:rsid w:val="003E0F74"/>
    <w:rsid w:val="005A0E9B"/>
    <w:rsid w:val="006D409D"/>
    <w:rsid w:val="00707D8C"/>
    <w:rsid w:val="00882F7D"/>
    <w:rsid w:val="008A14AB"/>
    <w:rsid w:val="008C21C8"/>
    <w:rsid w:val="00B64421"/>
    <w:rsid w:val="00C23808"/>
    <w:rsid w:val="00E92CFF"/>
    <w:rsid w:val="00E9625B"/>
    <w:rsid w:val="00ED241A"/>
    <w:rsid w:val="00F10D29"/>
    <w:rsid w:val="00F20ABB"/>
    <w:rsid w:val="00F71A56"/>
    <w:rsid w:val="00F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SkanderaKati</dc:creator>
  <cp:lastModifiedBy>Iktató</cp:lastModifiedBy>
  <cp:revision>4</cp:revision>
  <cp:lastPrinted>2016-08-26T09:15:00Z</cp:lastPrinted>
  <dcterms:created xsi:type="dcterms:W3CDTF">2016-08-23T13:06:00Z</dcterms:created>
  <dcterms:modified xsi:type="dcterms:W3CDTF">2016-08-26T09:15:00Z</dcterms:modified>
</cp:coreProperties>
</file>